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word/intelligence2.xml" ContentType="application/vnd.ms-office.intelligence2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w:rsidR="110A48BD" w:rsidP="7698A670" w:rsidRDefault="110A48BD" w14:paraId="6886F82F" w14:textId="707492EC">
      <w:pPr>
        <w:jc w:val="center"/>
        <w:rPr>
          <w:b w:val="1"/>
          <w:bCs w:val="1"/>
        </w:rPr>
      </w:pPr>
      <w:r w:rsidRPr="7698A670" w:rsidR="110A48BD">
        <w:rPr>
          <w:b w:val="1"/>
          <w:bCs w:val="1"/>
        </w:rPr>
        <w:t>Cultivate Talking Points</w:t>
      </w:r>
    </w:p>
    <w:p w:rsidR="46C1B6B5" w:rsidP="7698A670" w:rsidRDefault="46C1B6B5" w14:paraId="12A7E787" w14:textId="7FD83202">
      <w:pPr>
        <w:spacing w:before="240" w:beforeAutospacing="off" w:after="240" w:afterAutospacing="off"/>
        <w:jc w:val="left"/>
        <w:rPr>
          <w:rFonts w:ascii="Aptos" w:hAnsi="Aptos" w:eastAsia="Aptos" w:cs="Aptos"/>
          <w:i w:val="1"/>
          <w:iCs w:val="1"/>
          <w:noProof w:val="0"/>
          <w:color w:val="000000" w:themeColor="text1" w:themeTint="FF" w:themeShade="FF"/>
          <w:sz w:val="24"/>
          <w:szCs w:val="24"/>
          <w:lang w:val="en-US"/>
        </w:rPr>
      </w:pPr>
      <w:r w:rsidRPr="7698A670" w:rsidR="46C1B6B5">
        <w:rPr>
          <w:rFonts w:ascii="Aptos" w:hAnsi="Aptos" w:eastAsia="Aptos" w:cs="Aptos"/>
          <w:i w:val="1"/>
          <w:iCs w:val="1"/>
          <w:noProof w:val="0"/>
          <w:color w:val="000000" w:themeColor="text1" w:themeTint="FF" w:themeShade="FF"/>
          <w:sz w:val="24"/>
          <w:szCs w:val="24"/>
          <w:lang w:val="en-US"/>
        </w:rPr>
        <w:t>Why Cultivate?</w:t>
      </w:r>
    </w:p>
    <w:p w:rsidR="7698A670" w:rsidP="48ECF62A" w:rsidRDefault="7698A670" w14:paraId="249CEFB4" w14:textId="787804AA">
      <w:pPr>
        <w:pStyle w:val="Normal"/>
        <w:spacing w:before="240" w:beforeAutospacing="off" w:after="0" w:afterAutospacing="off" w:line="259" w:lineRule="auto"/>
        <w:ind w:left="0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8ECF62A" w:rsidR="5CA03E4E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Cultivate, Southeastern Seminary’s annual women’s conference, exists to encourage and equip women in their lives and ministries. </w:t>
      </w:r>
      <w:r w:rsidRPr="48ECF62A" w:rsidR="5CD768F6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Created </w:t>
      </w:r>
      <w:r w:rsidRPr="48ECF62A" w:rsidR="47B1FA4C">
        <w:rPr>
          <w:rFonts w:ascii="Aptos" w:hAnsi="Aptos" w:eastAsia="Aptos" w:cs="Aptos"/>
          <w:noProof w:val="0"/>
          <w:sz w:val="24"/>
          <w:szCs w:val="24"/>
          <w:lang w:val="en-US"/>
        </w:rPr>
        <w:t>for</w:t>
      </w:r>
      <w:r w:rsidRPr="48ECF62A" w:rsidR="002199D7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48ECF62A" w:rsidR="5CA03E4E">
        <w:rPr>
          <w:rFonts w:ascii="Aptos" w:hAnsi="Aptos" w:eastAsia="Aptos" w:cs="Aptos"/>
          <w:noProof w:val="0"/>
          <w:sz w:val="24"/>
          <w:szCs w:val="24"/>
          <w:lang w:val="en-US"/>
        </w:rPr>
        <w:t>women</w:t>
      </w:r>
      <w:r w:rsidRPr="48ECF62A" w:rsidR="21116BB7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48ECF62A" w:rsidR="04DCF405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who are </w:t>
      </w:r>
      <w:r w:rsidRPr="48ECF62A" w:rsidR="04DCF405">
        <w:rPr>
          <w:rFonts w:ascii="Aptos" w:hAnsi="Aptos" w:eastAsia="Aptos" w:cs="Aptos"/>
          <w:noProof w:val="0"/>
          <w:sz w:val="24"/>
          <w:szCs w:val="24"/>
          <w:lang w:val="en-US"/>
        </w:rPr>
        <w:t>seeking</w:t>
      </w:r>
      <w:r w:rsidRPr="48ECF62A" w:rsidR="04DCF405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to live their </w:t>
      </w:r>
      <w:r w:rsidRPr="48ECF62A" w:rsidR="21116BB7">
        <w:rPr>
          <w:rFonts w:ascii="Aptos" w:hAnsi="Aptos" w:eastAsia="Aptos" w:cs="Aptos"/>
          <w:noProof w:val="0"/>
          <w:sz w:val="24"/>
          <w:szCs w:val="24"/>
          <w:lang w:val="en-US"/>
        </w:rPr>
        <w:t>lives as Christ followers</w:t>
      </w:r>
      <w:r w:rsidRPr="48ECF62A" w:rsidR="482DF74F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in every stage of life</w:t>
      </w:r>
      <w:r w:rsidRPr="48ECF62A" w:rsidR="21116BB7">
        <w:rPr>
          <w:rFonts w:ascii="Aptos" w:hAnsi="Aptos" w:eastAsia="Aptos" w:cs="Aptos"/>
          <w:noProof w:val="0"/>
          <w:sz w:val="24"/>
          <w:szCs w:val="24"/>
          <w:lang w:val="en-US"/>
        </w:rPr>
        <w:t>,</w:t>
      </w:r>
      <w:r w:rsidRPr="48ECF62A" w:rsidR="5CA03E4E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48ECF62A" w:rsidR="7E5846C6">
        <w:rPr>
          <w:rFonts w:ascii="Aptos" w:hAnsi="Aptos" w:eastAsia="Aptos" w:cs="Aptos"/>
          <w:noProof w:val="0"/>
          <w:sz w:val="24"/>
          <w:szCs w:val="24"/>
          <w:lang w:val="en-US"/>
        </w:rPr>
        <w:t>t</w:t>
      </w:r>
      <w:r w:rsidRPr="48ECF62A" w:rsidR="7E5846C6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his conference </w:t>
      </w:r>
      <w:r w:rsidRPr="48ECF62A" w:rsidR="2E67F77C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aims to support </w:t>
      </w:r>
      <w:r w:rsidRPr="48ECF62A" w:rsidR="63B3AA7F">
        <w:rPr>
          <w:rFonts w:ascii="Aptos" w:hAnsi="Aptos" w:eastAsia="Aptos" w:cs="Aptos"/>
          <w:noProof w:val="0"/>
          <w:sz w:val="24"/>
          <w:szCs w:val="24"/>
          <w:lang w:val="en-US"/>
        </w:rPr>
        <w:t>women's ministry in the local church</w:t>
      </w:r>
      <w:r w:rsidRPr="48ECF62A" w:rsidR="2E67F77C">
        <w:rPr>
          <w:rFonts w:ascii="Aptos" w:hAnsi="Aptos" w:eastAsia="Aptos" w:cs="Aptos"/>
          <w:noProof w:val="0"/>
          <w:sz w:val="24"/>
          <w:szCs w:val="24"/>
          <w:lang w:val="en-US"/>
        </w:rPr>
        <w:t>, connect women to deep Christian community</w:t>
      </w:r>
      <w:r w:rsidRPr="48ECF62A" w:rsidR="039CBA30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, and teach women to </w:t>
      </w:r>
      <w:r w:rsidRPr="48ECF62A" w:rsidR="039CBA30">
        <w:rPr>
          <w:rFonts w:ascii="Aptos" w:hAnsi="Aptos" w:eastAsia="Aptos" w:cs="Aptos"/>
          <w:noProof w:val="0"/>
          <w:sz w:val="24"/>
          <w:szCs w:val="24"/>
          <w:lang w:val="en-US"/>
        </w:rPr>
        <w:t>leverage</w:t>
      </w:r>
      <w:r w:rsidRPr="48ECF62A" w:rsidR="039CBA30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their lives for the Great Commission.</w:t>
      </w:r>
    </w:p>
    <w:p w:rsidR="46C1B6B5" w:rsidP="7698A670" w:rsidRDefault="46C1B6B5" w14:paraId="7F67EB01" w14:textId="3A324670">
      <w:pPr>
        <w:spacing w:before="240" w:beforeAutospacing="off" w:after="240" w:afterAutospacing="off"/>
        <w:jc w:val="left"/>
        <w:rPr>
          <w:rFonts w:ascii="Aptos" w:hAnsi="Aptos" w:eastAsia="Aptos" w:cs="Aptos"/>
          <w:i w:val="1"/>
          <w:iCs w:val="1"/>
          <w:noProof w:val="0"/>
          <w:color w:val="000000" w:themeColor="text1" w:themeTint="FF" w:themeShade="FF"/>
          <w:sz w:val="24"/>
          <w:szCs w:val="24"/>
          <w:lang w:val="en-US"/>
        </w:rPr>
      </w:pPr>
      <w:r w:rsidRPr="7698A670" w:rsidR="46C1B6B5">
        <w:rPr>
          <w:rFonts w:ascii="Aptos" w:hAnsi="Aptos" w:eastAsia="Aptos" w:cs="Aptos"/>
          <w:i w:val="1"/>
          <w:iCs w:val="1"/>
          <w:noProof w:val="0"/>
          <w:color w:val="000000" w:themeColor="text1" w:themeTint="FF" w:themeShade="FF"/>
          <w:sz w:val="24"/>
          <w:szCs w:val="24"/>
          <w:lang w:val="en-US"/>
        </w:rPr>
        <w:t>What is Cultivate about?</w:t>
      </w:r>
    </w:p>
    <w:p w:rsidR="7698A670" w:rsidP="48ECF62A" w:rsidRDefault="7698A670" w14:paraId="7BE7D2E8" w14:textId="7197E54B">
      <w:pPr>
        <w:spacing w:before="240" w:beforeAutospacing="off" w:after="240" w:afterAutospacing="off"/>
        <w:jc w:val="left"/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n-US"/>
        </w:rPr>
      </w:pPr>
      <w:r w:rsidRPr="48ECF62A" w:rsidR="4A4A2311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n-US"/>
        </w:rPr>
        <w:t>At the heart of Cultivate is a desire to equip women</w:t>
      </w:r>
      <w:r w:rsidRPr="48ECF62A" w:rsidR="5DA61919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8ECF62A" w:rsidR="4A4A2311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n-US"/>
        </w:rPr>
        <w:t>in their lives and ministries</w:t>
      </w:r>
      <w:r w:rsidRPr="48ECF62A" w:rsidR="4A4A2311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. This year, the conference will center around the theme “Gifted for </w:t>
      </w:r>
      <w:r w:rsidRPr="48ECF62A" w:rsidR="092E6F8B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n-US"/>
        </w:rPr>
        <w:t>the</w:t>
      </w:r>
      <w:r w:rsidRPr="48ECF62A" w:rsidR="4A4A2311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 Church</w:t>
      </w:r>
      <w:r w:rsidRPr="48ECF62A" w:rsidR="00FCDEA1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n-US"/>
        </w:rPr>
        <w:t>” as we</w:t>
      </w:r>
      <w:r w:rsidRPr="48ECF62A" w:rsidR="54195302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 explore </w:t>
      </w:r>
      <w:r w:rsidRPr="48ECF62A" w:rsidR="53B18F31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through keynote talks and breakout sessions </w:t>
      </w:r>
      <w:r w:rsidRPr="48ECF62A" w:rsidR="54195302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n-US"/>
        </w:rPr>
        <w:t>the specific ways women are equipped to serve in their local body in every stage of life.</w:t>
      </w:r>
    </w:p>
    <w:p w:rsidR="46C1B6B5" w:rsidP="7698A670" w:rsidRDefault="46C1B6B5" w14:paraId="597F4E64" w14:textId="3B96159E">
      <w:pPr>
        <w:jc w:val="left"/>
        <w:rPr>
          <w:b w:val="0"/>
          <w:bCs w:val="0"/>
          <w:i w:val="1"/>
          <w:iCs w:val="1"/>
        </w:rPr>
      </w:pPr>
      <w:r w:rsidRPr="7698A670" w:rsidR="46C1B6B5">
        <w:rPr>
          <w:b w:val="0"/>
          <w:bCs w:val="0"/>
          <w:i w:val="1"/>
          <w:iCs w:val="1"/>
        </w:rPr>
        <w:t xml:space="preserve">Who is </w:t>
      </w:r>
      <w:r w:rsidRPr="7698A670" w:rsidR="46C1B6B5">
        <w:rPr>
          <w:b w:val="0"/>
          <w:bCs w:val="0"/>
          <w:i w:val="1"/>
          <w:iCs w:val="1"/>
        </w:rPr>
        <w:t>Cultivate’s</w:t>
      </w:r>
      <w:r w:rsidRPr="7698A670" w:rsidR="46C1B6B5">
        <w:rPr>
          <w:b w:val="0"/>
          <w:bCs w:val="0"/>
          <w:i w:val="1"/>
          <w:iCs w:val="1"/>
        </w:rPr>
        <w:t xml:space="preserve"> target audience?</w:t>
      </w:r>
    </w:p>
    <w:p w:rsidR="7698A670" w:rsidP="7698A670" w:rsidRDefault="7698A670" w14:paraId="46675349" w14:textId="3D878C59">
      <w:pPr>
        <w:pStyle w:val="Normal"/>
        <w:jc w:val="left"/>
        <w:rPr>
          <w:b w:val="0"/>
          <w:bCs w:val="0"/>
        </w:rPr>
      </w:pPr>
      <w:r w:rsidR="4549669A">
        <w:rPr>
          <w:b w:val="0"/>
          <w:bCs w:val="0"/>
        </w:rPr>
        <w:t xml:space="preserve">Young or old, new believer or raised in the </w:t>
      </w:r>
      <w:r w:rsidR="4549669A">
        <w:rPr>
          <w:b w:val="0"/>
          <w:bCs w:val="0"/>
        </w:rPr>
        <w:t xml:space="preserve">church, </w:t>
      </w:r>
      <w:r w:rsidR="1BFFF6E6">
        <w:rPr>
          <w:b w:val="0"/>
          <w:bCs w:val="0"/>
        </w:rPr>
        <w:t xml:space="preserve">ministry </w:t>
      </w:r>
      <w:r w:rsidR="1BFFF6E6">
        <w:rPr>
          <w:b w:val="0"/>
          <w:bCs w:val="0"/>
        </w:rPr>
        <w:t>leader</w:t>
      </w:r>
      <w:r w:rsidR="1BFFF6E6">
        <w:rPr>
          <w:b w:val="0"/>
          <w:bCs w:val="0"/>
        </w:rPr>
        <w:t xml:space="preserve"> or church member</w:t>
      </w:r>
      <w:r w:rsidR="16CD83F8">
        <w:rPr>
          <w:b w:val="0"/>
          <w:bCs w:val="0"/>
        </w:rPr>
        <w:t xml:space="preserve"> — </w:t>
      </w:r>
      <w:r w:rsidR="4549669A">
        <w:rPr>
          <w:b w:val="0"/>
          <w:bCs w:val="0"/>
        </w:rPr>
        <w:t>if</w:t>
      </w:r>
      <w:r w:rsidR="4549669A">
        <w:rPr>
          <w:b w:val="0"/>
          <w:bCs w:val="0"/>
        </w:rPr>
        <w:t xml:space="preserve"> you are a woman</w:t>
      </w:r>
      <w:r w:rsidR="5F3EAD65">
        <w:rPr>
          <w:b w:val="0"/>
          <w:bCs w:val="0"/>
        </w:rPr>
        <w:t xml:space="preserve"> </w:t>
      </w:r>
      <w:r w:rsidR="40B41FB3">
        <w:rPr>
          <w:b w:val="0"/>
          <w:bCs w:val="0"/>
        </w:rPr>
        <w:t>who wants to be</w:t>
      </w:r>
      <w:r w:rsidR="6F610F35">
        <w:rPr>
          <w:b w:val="0"/>
          <w:bCs w:val="0"/>
        </w:rPr>
        <w:t xml:space="preserve"> equipped </w:t>
      </w:r>
      <w:r w:rsidR="559C7388">
        <w:rPr>
          <w:b w:val="0"/>
          <w:bCs w:val="0"/>
        </w:rPr>
        <w:t xml:space="preserve">to </w:t>
      </w:r>
      <w:r w:rsidR="559C7388">
        <w:rPr>
          <w:b w:val="0"/>
          <w:bCs w:val="0"/>
        </w:rPr>
        <w:t>leverage</w:t>
      </w:r>
      <w:r w:rsidR="559C7388">
        <w:rPr>
          <w:b w:val="0"/>
          <w:bCs w:val="0"/>
        </w:rPr>
        <w:t xml:space="preserve"> your life </w:t>
      </w:r>
      <w:r w:rsidR="5F3EAD65">
        <w:rPr>
          <w:b w:val="0"/>
          <w:bCs w:val="0"/>
        </w:rPr>
        <w:t xml:space="preserve">for </w:t>
      </w:r>
      <w:r w:rsidR="4F9C349F">
        <w:rPr>
          <w:b w:val="0"/>
          <w:bCs w:val="0"/>
        </w:rPr>
        <w:t xml:space="preserve">the </w:t>
      </w:r>
      <w:r w:rsidR="5F3EAD65">
        <w:rPr>
          <w:b w:val="0"/>
          <w:bCs w:val="0"/>
        </w:rPr>
        <w:t>Great Commission</w:t>
      </w:r>
      <w:r w:rsidR="7BA8D154">
        <w:rPr>
          <w:b w:val="0"/>
          <w:bCs w:val="0"/>
        </w:rPr>
        <w:t xml:space="preserve"> </w:t>
      </w:r>
      <w:r w:rsidR="1739AF2B">
        <w:rPr>
          <w:b w:val="0"/>
          <w:bCs w:val="0"/>
        </w:rPr>
        <w:t>and make disciples in your context,</w:t>
      </w:r>
      <w:r w:rsidR="4549669A">
        <w:rPr>
          <w:b w:val="0"/>
          <w:bCs w:val="0"/>
        </w:rPr>
        <w:t xml:space="preserve"> </w:t>
      </w:r>
      <w:r w:rsidR="4549669A">
        <w:rPr>
          <w:b w:val="0"/>
          <w:bCs w:val="0"/>
        </w:rPr>
        <w:t xml:space="preserve">Cultivate is for you! </w:t>
      </w:r>
    </w:p>
    <w:p w:rsidR="46C1B6B5" w:rsidP="48ECF62A" w:rsidRDefault="46C1B6B5" w14:paraId="31825BC7" w14:textId="4CFAD34F">
      <w:pPr>
        <w:pStyle w:val="Normal"/>
        <w:jc w:val="left"/>
        <w:rPr>
          <w:b w:val="0"/>
          <w:bCs w:val="0"/>
          <w:i w:val="1"/>
          <w:iCs w:val="1"/>
        </w:rPr>
      </w:pPr>
      <w:r w:rsidRPr="48ECF62A" w:rsidR="46C1B6B5">
        <w:rPr>
          <w:b w:val="0"/>
          <w:bCs w:val="0"/>
          <w:i w:val="1"/>
          <w:iCs w:val="1"/>
        </w:rPr>
        <w:t>How does Cultivate help women fulfill the Great Commission?</w:t>
      </w:r>
    </w:p>
    <w:p w:rsidR="40DEDCFA" w:rsidP="48ECF62A" w:rsidRDefault="40DEDCFA" w14:paraId="0D4ACE44" w14:textId="00EE04E0">
      <w:pPr>
        <w:pStyle w:val="Normal"/>
        <w:ind w:left="0"/>
        <w:jc w:val="left"/>
        <w:rPr>
          <w:b w:val="0"/>
          <w:bCs w:val="0"/>
        </w:rPr>
      </w:pPr>
      <w:r w:rsidR="40DEDCFA">
        <w:rPr>
          <w:b w:val="0"/>
          <w:bCs w:val="0"/>
        </w:rPr>
        <w:t xml:space="preserve">At Southeastern we believe that </w:t>
      </w:r>
      <w:r w:rsidR="12EB61A3">
        <w:rPr>
          <w:b w:val="0"/>
          <w:bCs w:val="0"/>
        </w:rPr>
        <w:t xml:space="preserve">every </w:t>
      </w:r>
      <w:r w:rsidR="40DEDCFA">
        <w:rPr>
          <w:b w:val="0"/>
          <w:bCs w:val="0"/>
        </w:rPr>
        <w:t xml:space="preserve">Christian </w:t>
      </w:r>
      <w:r w:rsidR="0DCE6E06">
        <w:rPr>
          <w:b w:val="0"/>
          <w:bCs w:val="0"/>
        </w:rPr>
        <w:t>is</w:t>
      </w:r>
      <w:r w:rsidR="40DEDCFA">
        <w:rPr>
          <w:b w:val="0"/>
          <w:bCs w:val="0"/>
        </w:rPr>
        <w:t xml:space="preserve"> called to </w:t>
      </w:r>
      <w:r w:rsidR="412C37F2">
        <w:rPr>
          <w:b w:val="0"/>
          <w:bCs w:val="0"/>
        </w:rPr>
        <w:t xml:space="preserve">fulfill the </w:t>
      </w:r>
      <w:r w:rsidR="40DEDCFA">
        <w:rPr>
          <w:b w:val="0"/>
          <w:bCs w:val="0"/>
        </w:rPr>
        <w:t>Great Commission</w:t>
      </w:r>
      <w:r w:rsidR="0CAFCE6C">
        <w:rPr>
          <w:b w:val="0"/>
          <w:bCs w:val="0"/>
        </w:rPr>
        <w:t xml:space="preserve"> and that the </w:t>
      </w:r>
      <w:r w:rsidR="6ED63D55">
        <w:rPr>
          <w:b w:val="0"/>
          <w:bCs w:val="0"/>
        </w:rPr>
        <w:t>c</w:t>
      </w:r>
      <w:r w:rsidR="0CAFCE6C">
        <w:rPr>
          <w:b w:val="0"/>
          <w:bCs w:val="0"/>
        </w:rPr>
        <w:t xml:space="preserve">hurch is God’s plan for disciple making and missions. </w:t>
      </w:r>
      <w:r w:rsidR="6A54D920">
        <w:rPr>
          <w:b w:val="0"/>
          <w:bCs w:val="0"/>
        </w:rPr>
        <w:t xml:space="preserve">The </w:t>
      </w:r>
      <w:r w:rsidR="090D2242">
        <w:rPr>
          <w:b w:val="0"/>
          <w:bCs w:val="0"/>
        </w:rPr>
        <w:t>Cultivate</w:t>
      </w:r>
      <w:r w:rsidR="5AD85ED3">
        <w:rPr>
          <w:b w:val="0"/>
          <w:bCs w:val="0"/>
        </w:rPr>
        <w:t xml:space="preserve"> </w:t>
      </w:r>
      <w:r w:rsidR="74FA0E88">
        <w:rPr>
          <w:b w:val="0"/>
          <w:bCs w:val="0"/>
        </w:rPr>
        <w:t>w</w:t>
      </w:r>
      <w:r w:rsidR="5AD85ED3">
        <w:rPr>
          <w:b w:val="0"/>
          <w:bCs w:val="0"/>
        </w:rPr>
        <w:t xml:space="preserve">omen’s </w:t>
      </w:r>
      <w:r w:rsidR="59D6A19B">
        <w:rPr>
          <w:b w:val="0"/>
          <w:bCs w:val="0"/>
        </w:rPr>
        <w:t>c</w:t>
      </w:r>
      <w:r w:rsidR="5AD85ED3">
        <w:rPr>
          <w:b w:val="0"/>
          <w:bCs w:val="0"/>
        </w:rPr>
        <w:t>onference</w:t>
      </w:r>
      <w:r w:rsidR="4834A5E0">
        <w:rPr>
          <w:b w:val="0"/>
          <w:bCs w:val="0"/>
        </w:rPr>
        <w:t xml:space="preserve"> </w:t>
      </w:r>
      <w:r w:rsidR="5AF1FF2B">
        <w:rPr>
          <w:b w:val="0"/>
          <w:bCs w:val="0"/>
        </w:rPr>
        <w:t>striv</w:t>
      </w:r>
      <w:r w:rsidR="4834A5E0">
        <w:rPr>
          <w:b w:val="0"/>
          <w:bCs w:val="0"/>
        </w:rPr>
        <w:t xml:space="preserve">es towards these ends by training and encouraging women to cultivate a Great Commission focus </w:t>
      </w:r>
      <w:r w:rsidR="4834A5E0">
        <w:rPr>
          <w:b w:val="0"/>
          <w:bCs w:val="0"/>
        </w:rPr>
        <w:t>in</w:t>
      </w:r>
      <w:r w:rsidR="4834A5E0">
        <w:rPr>
          <w:b w:val="0"/>
          <w:bCs w:val="0"/>
        </w:rPr>
        <w:t xml:space="preserve"> their families and ministries and by connecting them to leaders and communities </w:t>
      </w:r>
      <w:r w:rsidR="34D70D1D">
        <w:rPr>
          <w:b w:val="0"/>
          <w:bCs w:val="0"/>
        </w:rPr>
        <w:t xml:space="preserve">who will </w:t>
      </w:r>
      <w:r w:rsidR="34D70D1D">
        <w:rPr>
          <w:b w:val="0"/>
          <w:bCs w:val="0"/>
        </w:rPr>
        <w:t>assist</w:t>
      </w:r>
      <w:r w:rsidR="34D70D1D">
        <w:rPr>
          <w:b w:val="0"/>
          <w:bCs w:val="0"/>
        </w:rPr>
        <w:t xml:space="preserve"> them in making disciples of all nations wherever the Lord leads them.</w:t>
      </w:r>
    </w:p>
    <w:p w:rsidR="7698A670" w:rsidP="7698A670" w:rsidRDefault="7698A670" w14:paraId="3D887ADE" w14:textId="642DC264">
      <w:pPr>
        <w:jc w:val="left"/>
        <w:rPr>
          <w:b w:val="0"/>
          <w:bCs w:val="0"/>
        </w:rPr>
      </w:pPr>
    </w:p>
    <w:p w:rsidR="2E678F3B" w:rsidP="7698A670" w:rsidRDefault="2E678F3B" w14:paraId="502F88A1" w14:textId="782E8D35">
      <w:pPr>
        <w:jc w:val="left"/>
        <w:rPr>
          <w:b w:val="0"/>
          <w:bCs w:val="0"/>
          <w:i w:val="1"/>
          <w:iCs w:val="1"/>
        </w:rPr>
      </w:pPr>
      <w:r w:rsidRPr="7698A670" w:rsidR="2E678F3B">
        <w:rPr>
          <w:b w:val="0"/>
          <w:bCs w:val="0"/>
          <w:i w:val="1"/>
          <w:iCs w:val="1"/>
        </w:rPr>
        <w:t xml:space="preserve">What </w:t>
      </w:r>
      <w:r w:rsidRPr="7698A670" w:rsidR="51273828">
        <w:rPr>
          <w:b w:val="0"/>
          <w:bCs w:val="0"/>
          <w:i w:val="1"/>
          <w:iCs w:val="1"/>
        </w:rPr>
        <w:t>make</w:t>
      </w:r>
      <w:r w:rsidRPr="7698A670" w:rsidR="2E678F3B">
        <w:rPr>
          <w:b w:val="0"/>
          <w:bCs w:val="0"/>
          <w:i w:val="1"/>
          <w:iCs w:val="1"/>
        </w:rPr>
        <w:t xml:space="preserve">s </w:t>
      </w:r>
      <w:bookmarkStart w:name="_Int_9V7PEYR8" w:id="1325482849"/>
      <w:r w:rsidRPr="7698A670" w:rsidR="2E678F3B">
        <w:rPr>
          <w:b w:val="0"/>
          <w:bCs w:val="0"/>
          <w:i w:val="1"/>
          <w:iCs w:val="1"/>
        </w:rPr>
        <w:t>Cultivate</w:t>
      </w:r>
      <w:bookmarkEnd w:id="1325482849"/>
      <w:r w:rsidRPr="7698A670" w:rsidR="2E678F3B">
        <w:rPr>
          <w:b w:val="0"/>
          <w:bCs w:val="0"/>
          <w:i w:val="1"/>
          <w:iCs w:val="1"/>
        </w:rPr>
        <w:t xml:space="preserve"> </w:t>
      </w:r>
      <w:r w:rsidRPr="7698A670" w:rsidR="7E791D03">
        <w:rPr>
          <w:b w:val="0"/>
          <w:bCs w:val="0"/>
          <w:i w:val="1"/>
          <w:iCs w:val="1"/>
        </w:rPr>
        <w:t>unique</w:t>
      </w:r>
      <w:r w:rsidRPr="7698A670" w:rsidR="2E678F3B">
        <w:rPr>
          <w:b w:val="0"/>
          <w:bCs w:val="0"/>
          <w:i w:val="1"/>
          <w:iCs w:val="1"/>
        </w:rPr>
        <w:t>?</w:t>
      </w:r>
    </w:p>
    <w:p w:rsidR="7DF2F6C7" w:rsidP="7698A670" w:rsidRDefault="7DF2F6C7" w14:paraId="72FBF3D5" w14:textId="65DB96E4">
      <w:pPr>
        <w:pStyle w:val="ListParagraph"/>
        <w:numPr>
          <w:ilvl w:val="0"/>
          <w:numId w:val="3"/>
        </w:numPr>
        <w:suppressLineNumbers w:val="0"/>
        <w:bidi w:val="0"/>
        <w:spacing w:before="0" w:beforeAutospacing="off" w:after="0" w:afterAutospacing="off" w:line="259" w:lineRule="auto"/>
        <w:ind w:left="720" w:right="0" w:hanging="360"/>
        <w:jc w:val="left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8ECF62A" w:rsidR="7DF2F6C7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At Cultivate, </w:t>
      </w:r>
      <w:r w:rsidRPr="48ECF62A" w:rsidR="7DF2F6C7">
        <w:rPr>
          <w:rFonts w:ascii="Aptos" w:hAnsi="Aptos" w:eastAsia="Aptos" w:cs="Aptos"/>
          <w:noProof w:val="0"/>
          <w:sz w:val="24"/>
          <w:szCs w:val="24"/>
          <w:lang w:val="en-US"/>
        </w:rPr>
        <w:t>you'll</w:t>
      </w:r>
      <w:r w:rsidRPr="48ECF62A" w:rsidR="7DF2F6C7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discover how women can serve the local church in every stage of life.</w:t>
      </w:r>
      <w:r w:rsidRPr="48ECF62A" w:rsidR="7D204533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Whether at work or in the home, single or married, </w:t>
      </w:r>
      <w:r w:rsidRPr="48ECF62A" w:rsidR="117D27D8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or </w:t>
      </w:r>
      <w:r w:rsidRPr="48ECF62A" w:rsidR="6638E4B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in </w:t>
      </w:r>
      <w:r w:rsidRPr="48ECF62A" w:rsidR="117D27D8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whatever stage of life you find yourself, Cultivate </w:t>
      </w:r>
      <w:r w:rsidRPr="48ECF62A" w:rsidR="558470CE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will </w:t>
      </w:r>
      <w:r w:rsidRPr="48ECF62A" w:rsidR="117D27D8">
        <w:rPr>
          <w:rFonts w:ascii="Aptos" w:hAnsi="Aptos" w:eastAsia="Aptos" w:cs="Aptos"/>
          <w:noProof w:val="0"/>
          <w:sz w:val="24"/>
          <w:szCs w:val="24"/>
          <w:lang w:val="en-US"/>
        </w:rPr>
        <w:t>provide</w:t>
      </w:r>
      <w:r w:rsidRPr="48ECF62A" w:rsidR="309AE390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you</w:t>
      </w:r>
      <w:r w:rsidRPr="48ECF62A" w:rsidR="117D27D8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with </w:t>
      </w:r>
      <w:r w:rsidRPr="48ECF62A" w:rsidR="0FBC5307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practical, biblical </w:t>
      </w:r>
      <w:r w:rsidRPr="48ECF62A" w:rsidR="117D27D8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training </w:t>
      </w:r>
      <w:r w:rsidRPr="48ECF62A" w:rsidR="7091621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to </w:t>
      </w:r>
      <w:r w:rsidRPr="48ECF62A" w:rsidR="7091621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equip you </w:t>
      </w:r>
      <w:r w:rsidRPr="48ECF62A" w:rsidR="6673FE25">
        <w:rPr>
          <w:rFonts w:ascii="Aptos" w:hAnsi="Aptos" w:eastAsia="Aptos" w:cs="Aptos"/>
          <w:noProof w:val="0"/>
          <w:sz w:val="24"/>
          <w:szCs w:val="24"/>
          <w:lang w:val="en-US"/>
        </w:rPr>
        <w:t>to</w:t>
      </w:r>
      <w:r w:rsidRPr="48ECF62A" w:rsidR="033B0267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48ECF62A" w:rsidR="7D204533">
        <w:rPr>
          <w:rFonts w:ascii="Aptos" w:hAnsi="Aptos" w:eastAsia="Aptos" w:cs="Aptos"/>
          <w:noProof w:val="0"/>
          <w:sz w:val="24"/>
          <w:szCs w:val="24"/>
          <w:lang w:val="en-US"/>
        </w:rPr>
        <w:t>leverage</w:t>
      </w:r>
      <w:r w:rsidRPr="48ECF62A" w:rsidR="7D204533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your life for the Great Commission and make disciples in your context.</w:t>
      </w:r>
    </w:p>
    <w:p w:rsidR="7DF2F6C7" w:rsidP="7698A670" w:rsidRDefault="7DF2F6C7" w14:paraId="616883E7" w14:textId="263BF5FE">
      <w:pPr>
        <w:pStyle w:val="ListParagraph"/>
        <w:numPr>
          <w:ilvl w:val="0"/>
          <w:numId w:val="3"/>
        </w:numPr>
        <w:spacing w:before="0" w:beforeAutospacing="off" w:after="0" w:afterAutospacing="off" w:line="259" w:lineRule="auto"/>
        <w:ind w:right="0"/>
        <w:jc w:val="left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8ECF62A" w:rsidR="7DF2F6C7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At Cultivate, </w:t>
      </w:r>
      <w:r w:rsidRPr="48ECF62A" w:rsidR="7DF2F6C7">
        <w:rPr>
          <w:rFonts w:ascii="Aptos" w:hAnsi="Aptos" w:eastAsia="Aptos" w:cs="Aptos"/>
          <w:noProof w:val="0"/>
          <w:sz w:val="24"/>
          <w:szCs w:val="24"/>
          <w:lang w:val="en-US"/>
        </w:rPr>
        <w:t>you’ll</w:t>
      </w:r>
      <w:r w:rsidRPr="48ECF62A" w:rsidR="7DF2F6C7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hear from </w:t>
      </w:r>
      <w:r w:rsidRPr="48ECF62A" w:rsidR="18E3B857">
        <w:rPr>
          <w:rFonts w:ascii="Aptos" w:hAnsi="Aptos" w:eastAsia="Aptos" w:cs="Aptos"/>
          <w:noProof w:val="0"/>
          <w:sz w:val="24"/>
          <w:szCs w:val="24"/>
          <w:lang w:val="en-US"/>
        </w:rPr>
        <w:t>prominent</w:t>
      </w:r>
      <w:r w:rsidRPr="48ECF62A" w:rsidR="30ED8678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48ECF62A" w:rsidR="7DF2F6C7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Bible teachers and authors Kelly King, Hunter </w:t>
      </w:r>
      <w:r w:rsidRPr="48ECF62A" w:rsidR="7DF2F6C7">
        <w:rPr>
          <w:rFonts w:ascii="Aptos" w:hAnsi="Aptos" w:eastAsia="Aptos" w:cs="Aptos"/>
          <w:noProof w:val="0"/>
          <w:sz w:val="24"/>
          <w:szCs w:val="24"/>
          <w:lang w:val="en-US"/>
        </w:rPr>
        <w:t>Beless</w:t>
      </w:r>
      <w:r w:rsidRPr="48ECF62A" w:rsidR="7DF2F6C7">
        <w:rPr>
          <w:rFonts w:ascii="Aptos" w:hAnsi="Aptos" w:eastAsia="Aptos" w:cs="Aptos"/>
          <w:noProof w:val="0"/>
          <w:sz w:val="24"/>
          <w:szCs w:val="24"/>
          <w:lang w:val="en-US"/>
        </w:rPr>
        <w:t>, and Emily Dean</w:t>
      </w:r>
      <w:r w:rsidRPr="48ECF62A" w:rsidR="0817BED5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, plus breakouts </w:t>
      </w:r>
      <w:r w:rsidRPr="48ECF62A" w:rsidR="2260F375">
        <w:rPr>
          <w:rFonts w:ascii="Aptos" w:hAnsi="Aptos" w:eastAsia="Aptos" w:cs="Aptos"/>
          <w:noProof w:val="0"/>
          <w:sz w:val="24"/>
          <w:szCs w:val="24"/>
          <w:lang w:val="en-US"/>
        </w:rPr>
        <w:t>featuring</w:t>
      </w:r>
      <w:r w:rsidRPr="48ECF62A" w:rsidR="32B5509B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hands-on training </w:t>
      </w:r>
      <w:r w:rsidRPr="48ECF62A" w:rsidR="0817BED5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from </w:t>
      </w:r>
      <w:r w:rsidRPr="48ECF62A" w:rsidR="1AAEE724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women's </w:t>
      </w:r>
      <w:r w:rsidRPr="48ECF62A" w:rsidR="0817BED5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ministry leaders. </w:t>
      </w:r>
      <w:r w:rsidRPr="48ECF62A" w:rsidR="19371E04">
        <w:rPr>
          <w:rFonts w:ascii="Aptos" w:hAnsi="Aptos" w:eastAsia="Aptos" w:cs="Aptos"/>
          <w:noProof w:val="0"/>
          <w:sz w:val="24"/>
          <w:szCs w:val="24"/>
          <w:lang w:val="en-US"/>
        </w:rPr>
        <w:t>You’ll</w:t>
      </w:r>
      <w:r w:rsidRPr="48ECF62A" w:rsidR="19371E04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hav</w:t>
      </w:r>
      <w:r w:rsidRPr="48ECF62A" w:rsidR="22E8E5B7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e opportunities </w:t>
      </w:r>
      <w:r w:rsidRPr="48ECF62A" w:rsidR="19371E04">
        <w:rPr>
          <w:rFonts w:ascii="Aptos" w:hAnsi="Aptos" w:eastAsia="Aptos" w:cs="Aptos"/>
          <w:noProof w:val="0"/>
          <w:sz w:val="24"/>
          <w:szCs w:val="24"/>
          <w:lang w:val="en-US"/>
        </w:rPr>
        <w:t>to c</w:t>
      </w:r>
      <w:r w:rsidRPr="48ECF62A" w:rsidR="0817BED5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onnect </w:t>
      </w:r>
      <w:r w:rsidRPr="48ECF62A" w:rsidR="56355546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over lunch </w:t>
      </w:r>
      <w:r w:rsidRPr="48ECF62A" w:rsidR="0817BED5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with </w:t>
      </w:r>
      <w:r w:rsidRPr="48ECF62A" w:rsidR="4F4CF5F3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other </w:t>
      </w:r>
      <w:r w:rsidRPr="48ECF62A" w:rsidR="0817BED5">
        <w:rPr>
          <w:rFonts w:ascii="Aptos" w:hAnsi="Aptos" w:eastAsia="Aptos" w:cs="Aptos"/>
          <w:noProof w:val="0"/>
          <w:sz w:val="24"/>
          <w:szCs w:val="24"/>
          <w:lang w:val="en-US"/>
        </w:rPr>
        <w:t>women</w:t>
      </w:r>
      <w:r w:rsidRPr="48ECF62A" w:rsidR="58800DA7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, </w:t>
      </w:r>
      <w:r w:rsidRPr="48ECF62A" w:rsidR="193DCB58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find valuable resources </w:t>
      </w:r>
      <w:r w:rsidRPr="48ECF62A" w:rsidR="0817BED5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at our </w:t>
      </w:r>
      <w:r w:rsidRPr="48ECF62A" w:rsidR="24E3A12C">
        <w:rPr>
          <w:rFonts w:ascii="Aptos" w:hAnsi="Aptos" w:eastAsia="Aptos" w:cs="Aptos"/>
          <w:noProof w:val="0"/>
          <w:sz w:val="24"/>
          <w:szCs w:val="24"/>
          <w:lang w:val="en-US"/>
        </w:rPr>
        <w:t>vendor</w:t>
      </w:r>
      <w:r w:rsidRPr="48ECF62A" w:rsidR="2BDA602E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48ECF62A" w:rsidR="2BDA602E">
        <w:rPr>
          <w:rFonts w:ascii="Aptos" w:hAnsi="Aptos" w:eastAsia="Aptos" w:cs="Aptos"/>
          <w:noProof w:val="0"/>
          <w:sz w:val="24"/>
          <w:szCs w:val="24"/>
          <w:lang w:val="en-US"/>
        </w:rPr>
        <w:t>hall</w:t>
      </w:r>
      <w:r w:rsidRPr="48ECF62A" w:rsidR="14112BC6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, </w:t>
      </w:r>
      <w:r w:rsidRPr="48ECF62A" w:rsidR="7F5E3A54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and </w:t>
      </w:r>
      <w:r w:rsidRPr="48ECF62A" w:rsidR="14112BC6">
        <w:rPr>
          <w:rFonts w:ascii="Aptos" w:hAnsi="Aptos" w:eastAsia="Aptos" w:cs="Aptos"/>
          <w:noProof w:val="0"/>
          <w:sz w:val="24"/>
          <w:szCs w:val="24"/>
          <w:lang w:val="en-US"/>
        </w:rPr>
        <w:t>purchase</w:t>
      </w:r>
      <w:r w:rsidRPr="48ECF62A" w:rsidR="14112BC6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an </w:t>
      </w:r>
      <w:r w:rsidRPr="48ECF62A" w:rsidR="14112BC6">
        <w:rPr>
          <w:rFonts w:ascii="Aptos" w:hAnsi="Aptos" w:eastAsia="Aptos" w:cs="Aptos"/>
          <w:noProof w:val="0"/>
          <w:sz w:val="24"/>
          <w:szCs w:val="24"/>
          <w:lang w:val="en-US"/>
        </w:rPr>
        <w:t>additional</w:t>
      </w:r>
      <w:r w:rsidRPr="48ECF62A" w:rsidR="14112BC6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ticket to enjoy a special catered lunch with one of </w:t>
      </w:r>
      <w:bookmarkStart w:name="_Int_7zLTxL1M" w:id="831612691"/>
      <w:r w:rsidRPr="48ECF62A" w:rsidR="14112BC6">
        <w:rPr>
          <w:rFonts w:ascii="Aptos" w:hAnsi="Aptos" w:eastAsia="Aptos" w:cs="Aptos"/>
          <w:noProof w:val="0"/>
          <w:sz w:val="24"/>
          <w:szCs w:val="24"/>
          <w:lang w:val="en-US"/>
        </w:rPr>
        <w:t>Southeastern’s</w:t>
      </w:r>
      <w:bookmarkEnd w:id="831612691"/>
      <w:r w:rsidRPr="48ECF62A" w:rsidR="14112BC6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own professors and keynote speakers.</w:t>
      </w:r>
    </w:p>
    <w:p w:rsidR="7698A670" w:rsidP="7698A670" w:rsidRDefault="7698A670" w14:paraId="6BF033AF" w14:textId="61AA93FF">
      <w:pPr>
        <w:jc w:val="left"/>
        <w:rPr>
          <w:b w:val="0"/>
          <w:bCs w:val="0"/>
        </w:rPr>
      </w:pPr>
    </w:p>
    <w:p w:rsidR="0C79D651" w:rsidP="7698A670" w:rsidRDefault="0C79D651" w14:paraId="0CA9961E" w14:textId="76ED326C">
      <w:pPr>
        <w:jc w:val="left"/>
        <w:rPr>
          <w:b w:val="0"/>
          <w:bCs w:val="0"/>
        </w:rPr>
      </w:pPr>
      <w:r w:rsidR="0C79D651">
        <w:rPr>
          <w:b w:val="0"/>
          <w:bCs w:val="0"/>
        </w:rPr>
        <w:t>Logistics:</w:t>
      </w:r>
    </w:p>
    <w:p w:rsidR="0C79D651" w:rsidP="7698A670" w:rsidRDefault="0C79D651" w14:paraId="6505152E" w14:textId="6C86D0B0">
      <w:pPr>
        <w:pStyle w:val="ListParagraph"/>
        <w:numPr>
          <w:ilvl w:val="0"/>
          <w:numId w:val="1"/>
        </w:numPr>
        <w:jc w:val="left"/>
        <w:rPr>
          <w:b w:val="0"/>
          <w:bCs w:val="0"/>
        </w:rPr>
      </w:pPr>
      <w:r w:rsidR="0C79D651">
        <w:rPr>
          <w:b w:val="0"/>
          <w:bCs w:val="0"/>
        </w:rPr>
        <w:t>Location</w:t>
      </w:r>
    </w:p>
    <w:p w:rsidR="7C0B62D1" w:rsidP="7698A670" w:rsidRDefault="7C0B62D1" w14:paraId="76F8E781" w14:textId="4D7FF1DA">
      <w:pPr>
        <w:pStyle w:val="ListParagraph"/>
        <w:numPr>
          <w:ilvl w:val="1"/>
          <w:numId w:val="1"/>
        </w:numPr>
        <w:jc w:val="left"/>
        <w:rPr>
          <w:b w:val="0"/>
          <w:bCs w:val="0"/>
        </w:rPr>
      </w:pPr>
      <w:r w:rsidR="7C0B62D1">
        <w:rPr>
          <w:b w:val="0"/>
          <w:bCs w:val="0"/>
        </w:rPr>
        <w:t>Join us for the Cultivate Women’s Conference on the campus of Southeastern Seminary in Wake Forest, North Carolina</w:t>
      </w:r>
      <w:r w:rsidR="515D1814">
        <w:rPr>
          <w:b w:val="0"/>
          <w:bCs w:val="0"/>
        </w:rPr>
        <w:t xml:space="preserve">. Our </w:t>
      </w:r>
      <w:r w:rsidR="456C0A9B">
        <w:rPr>
          <w:b w:val="0"/>
          <w:bCs w:val="0"/>
        </w:rPr>
        <w:t>k</w:t>
      </w:r>
      <w:r w:rsidR="515D1814">
        <w:rPr>
          <w:b w:val="0"/>
          <w:bCs w:val="0"/>
        </w:rPr>
        <w:t>eynote sessions will take place in Binkley Chapel near the center of campus</w:t>
      </w:r>
      <w:r w:rsidR="515D1814">
        <w:rPr>
          <w:b w:val="0"/>
          <w:bCs w:val="0"/>
        </w:rPr>
        <w:t xml:space="preserve">; </w:t>
      </w:r>
      <w:r w:rsidR="2534DF8F">
        <w:rPr>
          <w:b w:val="0"/>
          <w:bCs w:val="0"/>
        </w:rPr>
        <w:t>breakout locations will be listed in your conference materials.</w:t>
      </w:r>
      <w:r w:rsidR="515D1814">
        <w:rPr>
          <w:b w:val="0"/>
          <w:bCs w:val="0"/>
        </w:rPr>
        <w:t xml:space="preserve"> </w:t>
      </w:r>
    </w:p>
    <w:p w:rsidR="6B752AB7" w:rsidP="7698A670" w:rsidRDefault="6B752AB7" w14:paraId="7DA4DB89" w14:textId="5A7C4555">
      <w:pPr>
        <w:pStyle w:val="ListParagraph"/>
        <w:numPr>
          <w:ilvl w:val="0"/>
          <w:numId w:val="1"/>
        </w:numPr>
        <w:jc w:val="left"/>
        <w:rPr>
          <w:b w:val="0"/>
          <w:bCs w:val="0"/>
        </w:rPr>
      </w:pPr>
      <w:r w:rsidR="6B752AB7">
        <w:rPr>
          <w:b w:val="0"/>
          <w:bCs w:val="0"/>
        </w:rPr>
        <w:t>Price</w:t>
      </w:r>
    </w:p>
    <w:p w:rsidR="6B752AB7" w:rsidP="7698A670" w:rsidRDefault="6B752AB7" w14:paraId="31CD341D" w14:textId="38AACB36">
      <w:pPr>
        <w:pStyle w:val="ListParagraph"/>
        <w:numPr>
          <w:ilvl w:val="1"/>
          <w:numId w:val="1"/>
        </w:numPr>
        <w:jc w:val="left"/>
        <w:rPr>
          <w:b w:val="0"/>
          <w:bCs w:val="0"/>
        </w:rPr>
      </w:pPr>
      <w:r w:rsidR="6B752AB7">
        <w:rPr>
          <w:b w:val="0"/>
          <w:bCs w:val="0"/>
        </w:rPr>
        <w:t>Register by January 31, 2026, to lock in the Early Bird ticket price</w:t>
      </w:r>
      <w:r w:rsidR="08562EF2">
        <w:rPr>
          <w:b w:val="0"/>
          <w:bCs w:val="0"/>
        </w:rPr>
        <w:t xml:space="preserve"> —</w:t>
      </w:r>
      <w:r w:rsidR="6B752AB7">
        <w:rPr>
          <w:b w:val="0"/>
          <w:bCs w:val="0"/>
        </w:rPr>
        <w:t xml:space="preserve"> $35 for students and $50 for general admission. After January 31, the general admission price will increase to $60. </w:t>
      </w:r>
    </w:p>
    <w:p w:rsidR="0C79D651" w:rsidP="7698A670" w:rsidRDefault="0C79D651" w14:paraId="67B6BD4F" w14:textId="46621651">
      <w:pPr>
        <w:pStyle w:val="ListParagraph"/>
        <w:numPr>
          <w:ilvl w:val="0"/>
          <w:numId w:val="1"/>
        </w:numPr>
        <w:jc w:val="left"/>
        <w:rPr>
          <w:b w:val="0"/>
          <w:bCs w:val="0"/>
        </w:rPr>
      </w:pPr>
      <w:r w:rsidR="0C79D651">
        <w:rPr>
          <w:b w:val="0"/>
          <w:bCs w:val="0"/>
        </w:rPr>
        <w:t>Time and Date</w:t>
      </w:r>
    </w:p>
    <w:p w:rsidR="1545B51B" w:rsidP="7698A670" w:rsidRDefault="1545B51B" w14:paraId="7213F4E0" w14:textId="5E4520B6">
      <w:pPr>
        <w:pStyle w:val="ListParagraph"/>
        <w:numPr>
          <w:ilvl w:val="1"/>
          <w:numId w:val="1"/>
        </w:numPr>
        <w:jc w:val="left"/>
        <w:rPr>
          <w:b w:val="0"/>
          <w:bCs w:val="0"/>
        </w:rPr>
      </w:pPr>
      <w:r w:rsidR="1545B51B">
        <w:rPr>
          <w:b w:val="0"/>
          <w:bCs w:val="0"/>
        </w:rPr>
        <w:t>We would love to invite you and the women in your church to join us March 7, 2026. Check-in begins at 8:00am, and the final keynote speaker will wrap up by 5:00pm.</w:t>
      </w:r>
    </w:p>
    <w:p w:rsidR="07C52DC7" w:rsidP="7698A670" w:rsidRDefault="07C52DC7" w14:paraId="15E2790D" w14:textId="1B24BCEF">
      <w:pPr>
        <w:pStyle w:val="ListParagraph"/>
        <w:numPr>
          <w:ilvl w:val="0"/>
          <w:numId w:val="1"/>
        </w:numPr>
        <w:jc w:val="left"/>
        <w:rPr>
          <w:b w:val="0"/>
          <w:bCs w:val="0"/>
        </w:rPr>
      </w:pPr>
      <w:r w:rsidR="07C52DC7">
        <w:rPr>
          <w:b w:val="0"/>
          <w:bCs w:val="0"/>
        </w:rPr>
        <w:t>Food</w:t>
      </w:r>
    </w:p>
    <w:p w:rsidR="526441C1" w:rsidP="7698A670" w:rsidRDefault="526441C1" w14:paraId="738DD089" w14:textId="4062C9C9">
      <w:pPr>
        <w:pStyle w:val="ListParagraph"/>
        <w:numPr>
          <w:ilvl w:val="1"/>
          <w:numId w:val="1"/>
        </w:numPr>
        <w:jc w:val="left"/>
        <w:rPr>
          <w:b w:val="0"/>
          <w:bCs w:val="0"/>
        </w:rPr>
      </w:pPr>
      <w:r w:rsidR="6DFD1695">
        <w:rPr>
          <w:b w:val="0"/>
          <w:bCs w:val="0"/>
        </w:rPr>
        <w:t>C</w:t>
      </w:r>
      <w:r w:rsidR="1FAFAB31">
        <w:rPr>
          <w:b w:val="0"/>
          <w:bCs w:val="0"/>
        </w:rPr>
        <w:t>on</w:t>
      </w:r>
      <w:r w:rsidR="3D853123">
        <w:rPr>
          <w:b w:val="0"/>
          <w:bCs w:val="0"/>
        </w:rPr>
        <w:t xml:space="preserve">ference </w:t>
      </w:r>
      <w:r w:rsidR="1FAFAB31">
        <w:rPr>
          <w:b w:val="0"/>
          <w:bCs w:val="0"/>
        </w:rPr>
        <w:t xml:space="preserve">attendees are invited to </w:t>
      </w:r>
      <w:r w:rsidR="1FAFAB31">
        <w:rPr>
          <w:b w:val="0"/>
          <w:bCs w:val="0"/>
        </w:rPr>
        <w:t>purchase</w:t>
      </w:r>
      <w:r w:rsidR="1FAFAB31">
        <w:rPr>
          <w:b w:val="0"/>
          <w:bCs w:val="0"/>
        </w:rPr>
        <w:t xml:space="preserve"> an </w:t>
      </w:r>
      <w:r w:rsidR="1FAFAB31">
        <w:rPr>
          <w:b w:val="0"/>
          <w:bCs w:val="0"/>
        </w:rPr>
        <w:t>additional</w:t>
      </w:r>
      <w:r w:rsidR="1FAFAB31">
        <w:rPr>
          <w:b w:val="0"/>
          <w:bCs w:val="0"/>
        </w:rPr>
        <w:t xml:space="preserve"> ticket and join us for lunch with Southeastern </w:t>
      </w:r>
      <w:r w:rsidR="1FAFAB31">
        <w:rPr>
          <w:b w:val="0"/>
          <w:bCs w:val="0"/>
        </w:rPr>
        <w:t>professor</w:t>
      </w:r>
      <w:r w:rsidR="1FAFAB31">
        <w:rPr>
          <w:b w:val="0"/>
          <w:bCs w:val="0"/>
        </w:rPr>
        <w:t xml:space="preserve"> and keynote speaker Dr. Kelly King.</w:t>
      </w:r>
      <w:r w:rsidR="27DED1F1">
        <w:rPr>
          <w:b w:val="0"/>
          <w:bCs w:val="0"/>
        </w:rPr>
        <w:t xml:space="preserve"> All attendees are welcome to</w:t>
      </w:r>
      <w:r w:rsidR="27DED1F1">
        <w:rPr>
          <w:b w:val="0"/>
          <w:bCs w:val="0"/>
        </w:rPr>
        <w:t xml:space="preserve"> visit the vendor hall during our lunch break from 11:15am to </w:t>
      </w:r>
      <w:r w:rsidR="06C10FAA">
        <w:rPr>
          <w:b w:val="0"/>
          <w:bCs w:val="0"/>
        </w:rPr>
        <w:t>1:15pm.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  <w:headerReference w:type="default" r:id="R54b666562b0e48e4"/>
      <w:footerReference w:type="default" r:id="R1bd3fd5f748b4cb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7698A670" w:rsidTr="7698A670" w14:paraId="20E2595B">
      <w:trPr>
        <w:trHeight w:val="300"/>
      </w:trPr>
      <w:tc>
        <w:tcPr>
          <w:tcW w:w="3120" w:type="dxa"/>
          <w:tcMar/>
        </w:tcPr>
        <w:p w:rsidR="7698A670" w:rsidP="7698A670" w:rsidRDefault="7698A670" w14:paraId="06B56AE2" w14:textId="23C216DF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7698A670" w:rsidP="7698A670" w:rsidRDefault="7698A670" w14:paraId="5F44AE1D" w14:textId="4515CDA2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7698A670" w:rsidP="7698A670" w:rsidRDefault="7698A670" w14:paraId="64DA9AFA" w14:textId="43B43B74">
          <w:pPr>
            <w:pStyle w:val="Header"/>
            <w:bidi w:val="0"/>
            <w:ind w:right="-115"/>
            <w:jc w:val="right"/>
          </w:pPr>
        </w:p>
      </w:tc>
    </w:tr>
  </w:tbl>
  <w:p w:rsidR="7698A670" w:rsidP="7698A670" w:rsidRDefault="7698A670" w14:paraId="62208819" w14:textId="6DCA1EAA">
    <w:pPr>
      <w:pStyle w:val="Footer"/>
      <w:bidi w:val="0"/>
    </w:pPr>
  </w:p>
</w:ftr>
</file>

<file path=word/header.xml><?xml version="1.0" encoding="utf-8"?>
<w:hdr xmlns:w14="http://schemas.microsoft.com/office/word/2010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7698A670" w:rsidTr="7698A670" w14:paraId="238FFDC8">
      <w:trPr>
        <w:trHeight w:val="300"/>
      </w:trPr>
      <w:tc>
        <w:tcPr>
          <w:tcW w:w="3120" w:type="dxa"/>
          <w:tcMar/>
        </w:tcPr>
        <w:p w:rsidR="7698A670" w:rsidP="7698A670" w:rsidRDefault="7698A670" w14:paraId="6BF79172" w14:textId="2DA7CE92">
          <w:pPr>
            <w:pStyle w:val="Header"/>
            <w:tabs>
              <w:tab w:val="center" w:leader="none" w:pos="4680"/>
              <w:tab w:val="right" w:leader="none" w:pos="9360"/>
            </w:tabs>
            <w:bidi w:val="0"/>
            <w:spacing w:after="0" w:line="240" w:lineRule="auto"/>
            <w:rPr>
              <w:rFonts w:ascii="Aptos" w:hAnsi="Aptos" w:eastAsia="Aptos" w:cs="Aptos"/>
              <w:noProof w:val="0"/>
              <w:color w:val="000000" w:themeColor="text1" w:themeTint="FF" w:themeShade="FF"/>
              <w:sz w:val="24"/>
              <w:szCs w:val="24"/>
              <w:lang w:val="en-US"/>
            </w:rPr>
          </w:pPr>
          <w:r w:rsidRPr="7698A670" w:rsidR="7698A670">
            <w:rPr>
              <w:rFonts w:ascii="Aptos" w:hAnsi="Aptos" w:eastAsia="Aptos" w:cs="Aptos"/>
              <w:b w:val="1"/>
              <w:bCs w:val="1"/>
              <w:noProof w:val="0"/>
              <w:color w:val="000000" w:themeColor="text1" w:themeTint="FF" w:themeShade="FF"/>
              <w:sz w:val="24"/>
              <w:szCs w:val="24"/>
              <w:lang w:val="en-US"/>
            </w:rPr>
            <w:t>Office of Marketing and Communications</w:t>
          </w:r>
          <w:r>
            <w:br/>
          </w:r>
          <w:r w:rsidRPr="7698A670" w:rsidR="7698A670">
            <w:rPr>
              <w:rFonts w:ascii="Aptos" w:hAnsi="Aptos" w:eastAsia="Aptos" w:cs="Aptos"/>
              <w:i w:val="1"/>
              <w:iCs w:val="1"/>
              <w:noProof w:val="0"/>
              <w:color w:val="000000" w:themeColor="text1" w:themeTint="FF" w:themeShade="FF"/>
              <w:sz w:val="24"/>
              <w:szCs w:val="24"/>
              <w:lang w:val="en-US"/>
            </w:rPr>
            <w:t>Marketing Campaign</w:t>
          </w:r>
        </w:p>
      </w:tc>
      <w:tc>
        <w:tcPr>
          <w:tcW w:w="3120" w:type="dxa"/>
          <w:tcMar/>
        </w:tcPr>
        <w:p w:rsidR="7698A670" w:rsidP="7698A670" w:rsidRDefault="7698A670" w14:paraId="1EE4BE3A" w14:textId="07D158C7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7698A670" w:rsidP="7698A670" w:rsidRDefault="7698A670" w14:paraId="204C76AC" w14:textId="249B5D9F">
          <w:pPr>
            <w:pStyle w:val="Header"/>
            <w:bidi w:val="0"/>
            <w:ind w:right="-115"/>
            <w:jc w:val="right"/>
          </w:pPr>
          <w:r w:rsidR="7698A670">
            <w:drawing>
              <wp:inline wp14:editId="4DD2D105" wp14:anchorId="41F3B995">
                <wp:extent cx="1847850" cy="495300"/>
                <wp:effectExtent l="0" t="0" r="0" b="0"/>
                <wp:docPr id="646133782" name="drawing"/>
                <wp:cNvGraphicFramePr>
                  <a:graphicFrameLocks noChangeAspect="1"/>
                </wp:cNvGraphicFramePr>
                <a:graphic>
                  <a:graphicData xmlns:a="http://schemas.openxmlformats.org/drawingml/2006/main" uri="http://schemas.openxmlformats.org/drawingml/2006/picture">
                    <pic:pic xmlns:pic="http://schemas.openxmlformats.org/drawingml/2006/picture">
                      <pic:nvPicPr xmlns:pic="http://schemas.openxmlformats.org/drawingml/2006/picture">
                        <pic:cNvPr xmlns:pic="http://schemas.openxmlformats.org/drawingml/2006/picture" id="646133782" name="Picture 646133782"/>
                        <pic:cNvPicPr xmlns:pic="http://schemas.openxmlformats.org/drawingml/2006/picture"/>
                      </pic:nvPicPr>
                      <pic:blipFill xmlns:pic="http://schemas.openxmlformats.org/drawingml/2006/picture">
                        <a:blip xmlns:r="http://schemas.openxmlformats.org/officeDocument/2006/relationships" xmlns:a="http://schemas.openxmlformats.org/drawingml/2006/main" r:embed="rId714643251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 xmlns:a="http://schemas.openxmlformats.org/drawingml/2006/main">
                          <a:fillRect xmlns:a="http://schemas.openxmlformats.org/drawingml/2006/main"/>
                        </a:stretch>
                      </pic:blipFill>
                      <pic:spPr xmlns:pic="http://schemas.openxmlformats.org/drawingml/2006/picture">
                        <a:xfrm xmlns:a="http://schemas.openxmlformats.org/drawingml/2006/main">
                          <a:off xmlns:a="http://schemas.openxmlformats.org/drawingml/2006/main" x="0" y="0"/>
                          <a:ext xmlns:a="http://schemas.openxmlformats.org/drawingml/2006/main" cx="1847850" cy="495300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7698A670" w:rsidP="7698A670" w:rsidRDefault="7698A670" w14:paraId="22AEEDB6" w14:textId="03A8A75C">
    <w:pPr>
      <w:pStyle w:val="Header"/>
      <w:bidi w:val="0"/>
    </w:pPr>
  </w:p>
</w:hdr>
</file>

<file path=word/intelligence2.xml><?xml version="1.0" encoding="utf-8"?>
<int2:intelligence xmlns:int2="http://schemas.microsoft.com/office/intelligence/2020/intelligence">
  <int2:observations>
    <int2:bookmark int2:bookmarkName="_Int_7zLTxL1M" int2:invalidationBookmarkName="" int2:hashCode="JJBWyt/5I278XL" int2:id="6ntjiT9s">
      <int2:state int2:type="spell" int2:value="Rejected"/>
    </int2:bookmark>
    <int2:bookmark int2:bookmarkName="_Int_9V7PEYR8" int2:invalidationBookmarkName="" int2:hashCode="Gteg0IwfrpXpPA" int2:id="yeb5Na6j">
      <int2:state int2:type="spell" int2:value="Rejected"/>
    </int2:bookmark>
  </int2:observations>
  <int2:intelligenceSettings/>
</int2:intelligence>
</file>

<file path=word/numbering.xml><?xml version="1.0" encoding="utf-8"?>
<w:numbering xmlns:w="http://schemas.openxmlformats.org/wordprocessingml/2006/main">
  <w:abstractNum xmlns:w="http://schemas.openxmlformats.org/wordprocessingml/2006/main" w:abstractNumId="5">
    <w:nsid w:val="7c85937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fc54d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5b18d3f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bc87a6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3687316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3227299"/>
    <w:rsid w:val="002199D7"/>
    <w:rsid w:val="00FCDEA1"/>
    <w:rsid w:val="01A949B3"/>
    <w:rsid w:val="021CB3FC"/>
    <w:rsid w:val="021D873A"/>
    <w:rsid w:val="02247437"/>
    <w:rsid w:val="02762106"/>
    <w:rsid w:val="02FEA0C6"/>
    <w:rsid w:val="03262642"/>
    <w:rsid w:val="033B0267"/>
    <w:rsid w:val="039CBA30"/>
    <w:rsid w:val="044B4967"/>
    <w:rsid w:val="04DCF405"/>
    <w:rsid w:val="06C10FAA"/>
    <w:rsid w:val="07C52DC7"/>
    <w:rsid w:val="0817BED5"/>
    <w:rsid w:val="08562EF2"/>
    <w:rsid w:val="090D2242"/>
    <w:rsid w:val="092E6F8B"/>
    <w:rsid w:val="0AD9BAF8"/>
    <w:rsid w:val="0AF6FAF5"/>
    <w:rsid w:val="0AF7D84C"/>
    <w:rsid w:val="0B708B0C"/>
    <w:rsid w:val="0C2447DB"/>
    <w:rsid w:val="0C656FB2"/>
    <w:rsid w:val="0C79D651"/>
    <w:rsid w:val="0C83F2D5"/>
    <w:rsid w:val="0CAFCE6C"/>
    <w:rsid w:val="0CE5B536"/>
    <w:rsid w:val="0DCE6E06"/>
    <w:rsid w:val="0DEC3202"/>
    <w:rsid w:val="0E0D0F1F"/>
    <w:rsid w:val="0E0E2216"/>
    <w:rsid w:val="0FBC5307"/>
    <w:rsid w:val="0FC18C9B"/>
    <w:rsid w:val="10980F23"/>
    <w:rsid w:val="10E74F09"/>
    <w:rsid w:val="110A48BD"/>
    <w:rsid w:val="117D27D8"/>
    <w:rsid w:val="12667159"/>
    <w:rsid w:val="12A8BA8C"/>
    <w:rsid w:val="12C953F1"/>
    <w:rsid w:val="12D0739E"/>
    <w:rsid w:val="12EB61A3"/>
    <w:rsid w:val="1300FD7A"/>
    <w:rsid w:val="14112BC6"/>
    <w:rsid w:val="143262A9"/>
    <w:rsid w:val="1545B51B"/>
    <w:rsid w:val="1546CC55"/>
    <w:rsid w:val="16CD83F8"/>
    <w:rsid w:val="1739AF2B"/>
    <w:rsid w:val="17EB4DAA"/>
    <w:rsid w:val="18E3B857"/>
    <w:rsid w:val="18F0538D"/>
    <w:rsid w:val="19371E04"/>
    <w:rsid w:val="193DCB58"/>
    <w:rsid w:val="19468E00"/>
    <w:rsid w:val="1A1914A6"/>
    <w:rsid w:val="1AAEE724"/>
    <w:rsid w:val="1B00C9FC"/>
    <w:rsid w:val="1B9FA611"/>
    <w:rsid w:val="1BFFF6E6"/>
    <w:rsid w:val="1E949265"/>
    <w:rsid w:val="1FAFAB31"/>
    <w:rsid w:val="20335CFC"/>
    <w:rsid w:val="20E56BFD"/>
    <w:rsid w:val="21116BB7"/>
    <w:rsid w:val="2260F375"/>
    <w:rsid w:val="22E8E5B7"/>
    <w:rsid w:val="231B93C9"/>
    <w:rsid w:val="24E3A12C"/>
    <w:rsid w:val="2534DF8F"/>
    <w:rsid w:val="25EB0B72"/>
    <w:rsid w:val="27D5E9B7"/>
    <w:rsid w:val="27DED1F1"/>
    <w:rsid w:val="2893EC39"/>
    <w:rsid w:val="2959982F"/>
    <w:rsid w:val="296BE00E"/>
    <w:rsid w:val="29704837"/>
    <w:rsid w:val="2A4E6CD0"/>
    <w:rsid w:val="2B3D5B2C"/>
    <w:rsid w:val="2BDA602E"/>
    <w:rsid w:val="2CC7DFB6"/>
    <w:rsid w:val="2CD54160"/>
    <w:rsid w:val="2CE382A1"/>
    <w:rsid w:val="2E3FDE7A"/>
    <w:rsid w:val="2E678F3B"/>
    <w:rsid w:val="2E67F77C"/>
    <w:rsid w:val="2F1AFE2A"/>
    <w:rsid w:val="2F368475"/>
    <w:rsid w:val="2F3FE4F5"/>
    <w:rsid w:val="309AE390"/>
    <w:rsid w:val="30ED8678"/>
    <w:rsid w:val="30F4024B"/>
    <w:rsid w:val="32400B8F"/>
    <w:rsid w:val="32B5509B"/>
    <w:rsid w:val="34D70D1D"/>
    <w:rsid w:val="3765E9DD"/>
    <w:rsid w:val="38D2F365"/>
    <w:rsid w:val="38D78CC6"/>
    <w:rsid w:val="3920079A"/>
    <w:rsid w:val="3ACF4068"/>
    <w:rsid w:val="3B97CA80"/>
    <w:rsid w:val="3BBC87FB"/>
    <w:rsid w:val="3BD25BE6"/>
    <w:rsid w:val="3CE38114"/>
    <w:rsid w:val="3D080BEC"/>
    <w:rsid w:val="3D853123"/>
    <w:rsid w:val="3DDAECF3"/>
    <w:rsid w:val="3FB78596"/>
    <w:rsid w:val="40447E59"/>
    <w:rsid w:val="404AA3F4"/>
    <w:rsid w:val="40B41FB3"/>
    <w:rsid w:val="40DEDCFA"/>
    <w:rsid w:val="412C37F2"/>
    <w:rsid w:val="41931FB3"/>
    <w:rsid w:val="427C5ED1"/>
    <w:rsid w:val="4329ABAF"/>
    <w:rsid w:val="43BB0EBD"/>
    <w:rsid w:val="441B432C"/>
    <w:rsid w:val="44C35071"/>
    <w:rsid w:val="44F928B3"/>
    <w:rsid w:val="451080CE"/>
    <w:rsid w:val="4549669A"/>
    <w:rsid w:val="456C0A9B"/>
    <w:rsid w:val="463D0BDA"/>
    <w:rsid w:val="464445EE"/>
    <w:rsid w:val="46C1B6B5"/>
    <w:rsid w:val="475DB5DB"/>
    <w:rsid w:val="476D2CE7"/>
    <w:rsid w:val="47B1FA4C"/>
    <w:rsid w:val="482DF74F"/>
    <w:rsid w:val="4834A5E0"/>
    <w:rsid w:val="4836042B"/>
    <w:rsid w:val="488D0D4B"/>
    <w:rsid w:val="48ECF62A"/>
    <w:rsid w:val="4A133D28"/>
    <w:rsid w:val="4A4A2311"/>
    <w:rsid w:val="4A548D54"/>
    <w:rsid w:val="4BDF4C73"/>
    <w:rsid w:val="4C45A9E7"/>
    <w:rsid w:val="4F4CF5F3"/>
    <w:rsid w:val="4F9C349F"/>
    <w:rsid w:val="50043D53"/>
    <w:rsid w:val="505780D0"/>
    <w:rsid w:val="51273828"/>
    <w:rsid w:val="515D1814"/>
    <w:rsid w:val="51BA9507"/>
    <w:rsid w:val="526441C1"/>
    <w:rsid w:val="52AE4824"/>
    <w:rsid w:val="53B18F31"/>
    <w:rsid w:val="54195302"/>
    <w:rsid w:val="5526AEA7"/>
    <w:rsid w:val="557B83F9"/>
    <w:rsid w:val="558470CE"/>
    <w:rsid w:val="559C7388"/>
    <w:rsid w:val="56355546"/>
    <w:rsid w:val="587735CB"/>
    <w:rsid w:val="58800DA7"/>
    <w:rsid w:val="5969DDB2"/>
    <w:rsid w:val="59722FC8"/>
    <w:rsid w:val="59D6A19B"/>
    <w:rsid w:val="5AD85ED3"/>
    <w:rsid w:val="5AF1FF2B"/>
    <w:rsid w:val="5CA03E4E"/>
    <w:rsid w:val="5CD768F6"/>
    <w:rsid w:val="5DA61919"/>
    <w:rsid w:val="5DDF9ED1"/>
    <w:rsid w:val="5E47AADD"/>
    <w:rsid w:val="5F3EAD65"/>
    <w:rsid w:val="5F76F47C"/>
    <w:rsid w:val="5FC564AB"/>
    <w:rsid w:val="63B3AA7F"/>
    <w:rsid w:val="6414C98C"/>
    <w:rsid w:val="64204F73"/>
    <w:rsid w:val="645DE195"/>
    <w:rsid w:val="64AA6954"/>
    <w:rsid w:val="64C59F3F"/>
    <w:rsid w:val="651155E4"/>
    <w:rsid w:val="6638E4BD"/>
    <w:rsid w:val="6673FE25"/>
    <w:rsid w:val="675EDD1E"/>
    <w:rsid w:val="676C05D5"/>
    <w:rsid w:val="68EB290B"/>
    <w:rsid w:val="69227B0A"/>
    <w:rsid w:val="6A54D920"/>
    <w:rsid w:val="6B4DBA74"/>
    <w:rsid w:val="6B752AB7"/>
    <w:rsid w:val="6D6777BB"/>
    <w:rsid w:val="6DFD1695"/>
    <w:rsid w:val="6ED63D55"/>
    <w:rsid w:val="6F610F35"/>
    <w:rsid w:val="7091621A"/>
    <w:rsid w:val="72553D3D"/>
    <w:rsid w:val="73227299"/>
    <w:rsid w:val="733584FF"/>
    <w:rsid w:val="74C4FFDE"/>
    <w:rsid w:val="74FA0E88"/>
    <w:rsid w:val="7506482F"/>
    <w:rsid w:val="75E561E7"/>
    <w:rsid w:val="7698A670"/>
    <w:rsid w:val="76E0F413"/>
    <w:rsid w:val="777DB26E"/>
    <w:rsid w:val="785FA82A"/>
    <w:rsid w:val="795FC894"/>
    <w:rsid w:val="7BA8D154"/>
    <w:rsid w:val="7C00AD2C"/>
    <w:rsid w:val="7C0B62D1"/>
    <w:rsid w:val="7D204533"/>
    <w:rsid w:val="7D69AA48"/>
    <w:rsid w:val="7DF2F6C7"/>
    <w:rsid w:val="7E5846C6"/>
    <w:rsid w:val="7E74601E"/>
    <w:rsid w:val="7E791D03"/>
    <w:rsid w:val="7F5E3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0F026"/>
  <w15:chartTrackingRefBased/>
  <w15:docId w15:val="{E9DD8500-AD39-4754-9E5C-ECBED7F7771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uiPriority w:val="99"/>
    <w:name w:val="header"/>
    <w:basedOn w:val="Normal"/>
    <w:unhideWhenUsed/>
    <w:rsid w:val="7698A670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7698A670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ListParagraph">
    <w:uiPriority w:val="34"/>
    <w:name w:val="List Paragraph"/>
    <w:basedOn w:val="Normal"/>
    <w:qFormat/>
    <w:rsid w:val="7698A670"/>
    <w:pPr>
      <w:spacing/>
      <w:ind w:left="720"/>
      <w:contextualSpacing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eader" Target="header.xml" Id="R54b666562b0e48e4" /><Relationship Type="http://schemas.openxmlformats.org/officeDocument/2006/relationships/footer" Target="footer.xml" Id="R1bd3fd5f748b4cb0" /><Relationship Type="http://schemas.microsoft.com/office/2020/10/relationships/intelligence" Target="intelligence2.xml" Id="R0df63697abba4f30" /><Relationship Type="http://schemas.openxmlformats.org/officeDocument/2006/relationships/numbering" Target="numbering.xml" Id="Rdbf8a0510dff47e8" /></Relationships>
</file>

<file path=word/_rels/header.xml.rels>&#65279;<?xml version="1.0" encoding="utf-8"?><Relationships xmlns="http://schemas.openxmlformats.org/package/2006/relationships"><Relationship Type="http://schemas.openxmlformats.org/officeDocument/2006/relationships/image" Target="/media/image.png" Id="rId714643251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70A060D6A282439264DE9FFCFF22EE" ma:contentTypeVersion="41" ma:contentTypeDescription="Create a new document." ma:contentTypeScope="" ma:versionID="1148e622ef4febb694eb4b9f55af295b">
  <xsd:schema xmlns:xsd="http://www.w3.org/2001/XMLSchema" xmlns:xs="http://www.w3.org/2001/XMLSchema" xmlns:p="http://schemas.microsoft.com/office/2006/metadata/properties" xmlns:ns1="http://schemas.microsoft.com/sharepoint/v3" xmlns:ns2="a4a66dd6-9ba7-44e1-bb42-19e796b83415" xmlns:ns3="fdff4e9c-8b7d-4008-9388-c94c355f80b5" targetNamespace="http://schemas.microsoft.com/office/2006/metadata/properties" ma:root="true" ma:fieldsID="0ef61cf0823fe862263ff27bd11fc72f" ns1:_="" ns2:_="" ns3:_="">
    <xsd:import namespace="http://schemas.microsoft.com/sharepoint/v3"/>
    <xsd:import namespace="a4a66dd6-9ba7-44e1-bb42-19e796b83415"/>
    <xsd:import namespace="fdff4e9c-8b7d-4008-9388-c94c355f80b5"/>
    <xsd:element name="properties">
      <xsd:complexType>
        <xsd:sequence>
          <xsd:element name="documentManagement">
            <xsd:complexType>
              <xsd:all>
                <xsd:element ref="ns2:NotebookType" minOccurs="0"/>
                <xsd:element ref="ns2:FolderType" minOccurs="0"/>
                <xsd:element ref="ns2:CultureName" minOccurs="0"/>
                <xsd:element ref="ns2:AppVersion" minOccurs="0"/>
                <xsd:element ref="ns2:TeamsChannelId" minOccurs="0"/>
                <xsd:element ref="ns2:Owner" minOccurs="0"/>
                <xsd:element ref="ns2:Math_Settings" minOccurs="0"/>
                <xsd:element ref="ns2:DefaultSectionNames" minOccurs="0"/>
                <xsd:element ref="ns2:Templates" minOccurs="0"/>
                <xsd:element ref="ns2:Leaders" minOccurs="0"/>
                <xsd:element ref="ns2:Members" minOccurs="0"/>
                <xsd:element ref="ns2:Member_Groups" minOccurs="0"/>
                <xsd:element ref="ns2:Distribution_Groups" minOccurs="0"/>
                <xsd:element ref="ns2:LMS_Mappings" minOccurs="0"/>
                <xsd:element ref="ns2:Invited_Leaders" minOccurs="0"/>
                <xsd:element ref="ns2:Invited_Members" minOccurs="0"/>
                <xsd:element ref="ns2:Self_Registration_Enabled" minOccurs="0"/>
                <xsd:element ref="ns2:Has_Leaders_Only_SectionGroup" minOccurs="0"/>
                <xsd:element ref="ns2:Is_Collaboration_Space_Locked" minOccurs="0"/>
                <xsd:element ref="ns2:IsNotebookLocke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Picture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4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4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66dd6-9ba7-44e1-bb42-19e796b83415" elementFormDefault="qualified">
    <xsd:import namespace="http://schemas.microsoft.com/office/2006/documentManagement/types"/>
    <xsd:import namespace="http://schemas.microsoft.com/office/infopath/2007/PartnerControls"/>
    <xsd:element name="NotebookType" ma:index="8" nillable="true" ma:displayName="Notebook Type" ma:internalName="NotebookType">
      <xsd:simpleType>
        <xsd:restriction base="dms:Text"/>
      </xsd:simpleType>
    </xsd:element>
    <xsd:element name="FolderType" ma:index="9" nillable="true" ma:displayName="Folder Type" ma:internalName="FolderType">
      <xsd:simpleType>
        <xsd:restriction base="dms:Text"/>
      </xsd:simpleType>
    </xsd:element>
    <xsd:element name="CultureName" ma:index="10" nillable="true" ma:displayName="Culture Name" ma:internalName="CultureName">
      <xsd:simpleType>
        <xsd:restriction base="dms:Text"/>
      </xsd:simpleType>
    </xsd:element>
    <xsd:element name="AppVersion" ma:index="11" nillable="true" ma:displayName="App Version" ma:internalName="AppVersion">
      <xsd:simpleType>
        <xsd:restriction base="dms:Text"/>
      </xsd:simpleType>
    </xsd:element>
    <xsd:element name="TeamsChannelId" ma:index="12" nillable="true" ma:displayName="Teams Channel Id" ma:internalName="TeamsChannelId">
      <xsd:simpleType>
        <xsd:restriction base="dms:Text"/>
      </xsd:simpleType>
    </xsd:element>
    <xsd:element name="Owner" ma:index="13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th_Settings" ma:index="14" nillable="true" ma:displayName="Math Settings" ma:internalName="Math_Settings">
      <xsd:simpleType>
        <xsd:restriction base="dms:Text"/>
      </xsd:simpleType>
    </xsd:element>
    <xsd:element name="DefaultSectionNames" ma:index="15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16" nillable="true" ma:displayName="Templates" ma:internalName="Templates">
      <xsd:simpleType>
        <xsd:restriction base="dms:Note">
          <xsd:maxLength value="255"/>
        </xsd:restriction>
      </xsd:simpleType>
    </xsd:element>
    <xsd:element name="Leaders" ma:index="17" nillable="true" ma:displayName="Leaders" ma:internalName="Lead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s" ma:index="18" nillable="true" ma:displayName="Members" ma:internalName="Memb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_Groups" ma:index="19" nillable="true" ma:displayName="Member Groups" ma:internalName="Member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istribution_Groups" ma:index="20" nillable="true" ma:displayName="Distribution Groups" ma:internalName="Distribution_Groups">
      <xsd:simpleType>
        <xsd:restriction base="dms:Note">
          <xsd:maxLength value="255"/>
        </xsd:restriction>
      </xsd:simpleType>
    </xsd:element>
    <xsd:element name="LMS_Mappings" ma:index="21" nillable="true" ma:displayName="LMS Mappings" ma:internalName="LMS_Mappings">
      <xsd:simpleType>
        <xsd:restriction base="dms:Note">
          <xsd:maxLength value="255"/>
        </xsd:restriction>
      </xsd:simpleType>
    </xsd:element>
    <xsd:element name="Invited_Leaders" ma:index="22" nillable="true" ma:displayName="Invited Leaders" ma:internalName="Invited_Leaders">
      <xsd:simpleType>
        <xsd:restriction base="dms:Note">
          <xsd:maxLength value="255"/>
        </xsd:restriction>
      </xsd:simpleType>
    </xsd:element>
    <xsd:element name="Invited_Members" ma:index="23" nillable="true" ma:displayName="Invited Members" ma:internalName="Invited_Members">
      <xsd:simpleType>
        <xsd:restriction base="dms:Note">
          <xsd:maxLength value="255"/>
        </xsd:restriction>
      </xsd:simpleType>
    </xsd:element>
    <xsd:element name="Self_Registration_Enabled" ma:index="24" nillable="true" ma:displayName="Self Registration Enabled" ma:internalName="Self_Registration_Enabled">
      <xsd:simpleType>
        <xsd:restriction base="dms:Boolean"/>
      </xsd:simpleType>
    </xsd:element>
    <xsd:element name="Has_Leaders_Only_SectionGroup" ma:index="25" nillable="true" ma:displayName="Has Leaders Only SectionGroup" ma:internalName="Has_Leaders_Only_SectionGroup">
      <xsd:simpleType>
        <xsd:restriction base="dms:Boolean"/>
      </xsd:simpleType>
    </xsd:element>
    <xsd:element name="Is_Collaboration_Space_Locked" ma:index="26" nillable="true" ma:displayName="Is Collaboration Space Locked" ma:internalName="Is_Collaboration_Space_Locked">
      <xsd:simpleType>
        <xsd:restriction base="dms:Boolean"/>
      </xsd:simpleType>
    </xsd:element>
    <xsd:element name="IsNotebookLocked" ma:index="27" nillable="true" ma:displayName="Is Notebook Locked" ma:internalName="IsNotebookLocked">
      <xsd:simpleType>
        <xsd:restriction base="dms:Boolean"/>
      </xsd:simpleType>
    </xsd:element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1" nillable="true" ma:displayName="Tags" ma:internalName="MediaServiceAutoTags" ma:readOnly="true">
      <xsd:simpleType>
        <xsd:restriction base="dms:Text"/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3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Picture" ma:index="39" nillable="true" ma:displayName="Picture" ma:format="Image" ma:internalName="Pictur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Location" ma:index="40" nillable="true" ma:displayName="Location" ma:internalName="MediaServiceLocation" ma:readOnly="true">
      <xsd:simpleType>
        <xsd:restriction base="dms:Text"/>
      </xsd:simpleType>
    </xsd:element>
    <xsd:element name="MediaLengthInSeconds" ma:index="4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45" nillable="true" ma:taxonomy="true" ma:internalName="lcf76f155ced4ddcb4097134ff3c332f" ma:taxonomyFieldName="MediaServiceImageTags" ma:displayName="Image Tags" ma:readOnly="false" ma:fieldId="{5cf76f15-5ced-4ddc-b409-7134ff3c332f}" ma:taxonomyMulti="true" ma:sspId="8326c230-d9bd-424f-8c6d-701d0a9ec1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ff4e9c-8b7d-4008-9388-c94c355f80b5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46" nillable="true" ma:displayName="Taxonomy Catch All Column" ma:hidden="true" ma:list="{ea3cbf10-77e0-4856-82c3-f8ee92d91cb8}" ma:internalName="TaxCatchAll" ma:showField="CatchAllData" ma:web="fdff4e9c-8b7d-4008-9388-c94c355f80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amsChannelId xmlns="a4a66dd6-9ba7-44e1-bb42-19e796b83415" xsi:nil="true"/>
    <Templates xmlns="a4a66dd6-9ba7-44e1-bb42-19e796b83415" xsi:nil="true"/>
    <Leaders xmlns="a4a66dd6-9ba7-44e1-bb42-19e796b83415">
      <UserInfo>
        <DisplayName/>
        <AccountId xsi:nil="true"/>
        <AccountType/>
      </UserInfo>
    </Leaders>
    <CultureName xmlns="a4a66dd6-9ba7-44e1-bb42-19e796b83415" xsi:nil="true"/>
    <Member_Groups xmlns="a4a66dd6-9ba7-44e1-bb42-19e796b83415">
      <UserInfo>
        <DisplayName/>
        <AccountId xsi:nil="true"/>
        <AccountType/>
      </UserInfo>
    </Member_Groups>
    <Invited_Members xmlns="a4a66dd6-9ba7-44e1-bb42-19e796b83415" xsi:nil="true"/>
    <Has_Leaders_Only_SectionGroup xmlns="a4a66dd6-9ba7-44e1-bb42-19e796b83415" xsi:nil="true"/>
    <Math_Settings xmlns="a4a66dd6-9ba7-44e1-bb42-19e796b83415" xsi:nil="true"/>
    <DefaultSectionNames xmlns="a4a66dd6-9ba7-44e1-bb42-19e796b83415" xsi:nil="true"/>
    <Owner xmlns="a4a66dd6-9ba7-44e1-bb42-19e796b83415">
      <UserInfo>
        <DisplayName/>
        <AccountId xsi:nil="true"/>
        <AccountType/>
      </UserInfo>
    </Owner>
    <LMS_Mappings xmlns="a4a66dd6-9ba7-44e1-bb42-19e796b83415" xsi:nil="true"/>
    <Members xmlns="a4a66dd6-9ba7-44e1-bb42-19e796b83415">
      <UserInfo>
        <DisplayName/>
        <AccountId xsi:nil="true"/>
        <AccountType/>
      </UserInfo>
    </Members>
    <_ip_UnifiedCompliancePolicyUIAction xmlns="http://schemas.microsoft.com/sharepoint/v3" xsi:nil="true"/>
    <FolderType xmlns="a4a66dd6-9ba7-44e1-bb42-19e796b83415" xsi:nil="true"/>
    <IsNotebookLocked xmlns="a4a66dd6-9ba7-44e1-bb42-19e796b83415" xsi:nil="true"/>
    <Picture xmlns="a4a66dd6-9ba7-44e1-bb42-19e796b83415">
      <Url xsi:nil="true"/>
      <Description xsi:nil="true"/>
    </Picture>
    <_ip_UnifiedCompliancePolicyProperties xmlns="http://schemas.microsoft.com/sharepoint/v3" xsi:nil="true"/>
    <Self_Registration_Enabled xmlns="a4a66dd6-9ba7-44e1-bb42-19e796b83415" xsi:nil="true"/>
    <Invited_Leaders xmlns="a4a66dd6-9ba7-44e1-bb42-19e796b83415" xsi:nil="true"/>
    <AppVersion xmlns="a4a66dd6-9ba7-44e1-bb42-19e796b83415" xsi:nil="true"/>
    <TaxCatchAll xmlns="fdff4e9c-8b7d-4008-9388-c94c355f80b5" xsi:nil="true"/>
    <lcf76f155ced4ddcb4097134ff3c332f xmlns="a4a66dd6-9ba7-44e1-bb42-19e796b83415">
      <Terms xmlns="http://schemas.microsoft.com/office/infopath/2007/PartnerControls"/>
    </lcf76f155ced4ddcb4097134ff3c332f>
    <NotebookType xmlns="a4a66dd6-9ba7-44e1-bb42-19e796b83415" xsi:nil="true"/>
    <Is_Collaboration_Space_Locked xmlns="a4a66dd6-9ba7-44e1-bb42-19e796b83415" xsi:nil="true"/>
    <Distribution_Groups xmlns="a4a66dd6-9ba7-44e1-bb42-19e796b83415" xsi:nil="true"/>
  </documentManagement>
</p:properties>
</file>

<file path=customXml/itemProps1.xml><?xml version="1.0" encoding="utf-8"?>
<ds:datastoreItem xmlns:ds="http://schemas.openxmlformats.org/officeDocument/2006/customXml" ds:itemID="{004DB4C0-3E9D-4D25-A7BB-CC806FF633CD}"/>
</file>

<file path=customXml/itemProps2.xml><?xml version="1.0" encoding="utf-8"?>
<ds:datastoreItem xmlns:ds="http://schemas.openxmlformats.org/officeDocument/2006/customXml" ds:itemID="{19291C88-82D6-438D-BC0C-7DEB2C4DFD54}"/>
</file>

<file path=customXml/itemProps3.xml><?xml version="1.0" encoding="utf-8"?>
<ds:datastoreItem xmlns:ds="http://schemas.openxmlformats.org/officeDocument/2006/customXml" ds:itemID="{33D41943-A817-4C93-937A-DD7B25986F3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Hicks, Anna</dc:creator>
  <keywords/>
  <dc:description/>
  <dcterms:created xsi:type="dcterms:W3CDTF">2025-11-21T15:38:18.0000000Z</dcterms:created>
  <dcterms:modified xsi:type="dcterms:W3CDTF">2025-11-25T19:47:20.1829869Z</dcterms:modified>
  <lastModifiedBy>Hicks, Anna</lastModifiedBy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0x0101007570A060D6A282439264DE9FFCFF22EE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MediaServiceImageTags">
    <vt:lpwstr/>
  </property>
</Properties>
</file>